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74" w:rsidRDefault="00BC2174" w:rsidP="000A7838">
      <w:pPr>
        <w:pStyle w:val="1"/>
      </w:pPr>
    </w:p>
    <w:p w:rsidR="00CB11C4" w:rsidRPr="007C7E2F" w:rsidRDefault="00CB11C4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7D2C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7E2F">
        <w:rPr>
          <w:rFonts w:ascii="Times New Roman" w:hAnsi="Times New Roman" w:cs="Times New Roman"/>
          <w:sz w:val="26"/>
          <w:szCs w:val="26"/>
        </w:rPr>
        <w:t xml:space="preserve">Додаток </w:t>
      </w:r>
      <w:r w:rsidR="007D2C2A" w:rsidRPr="007C7E2F">
        <w:rPr>
          <w:rFonts w:ascii="Times New Roman" w:hAnsi="Times New Roman" w:cs="Times New Roman"/>
          <w:sz w:val="26"/>
          <w:szCs w:val="26"/>
        </w:rPr>
        <w:t>2</w:t>
      </w:r>
    </w:p>
    <w:p w:rsidR="00CB11C4" w:rsidRPr="007C7E2F" w:rsidRDefault="00CB11C4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7D2C2A"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7C7E2F">
        <w:rPr>
          <w:rFonts w:ascii="Times New Roman" w:hAnsi="Times New Roman" w:cs="Times New Roman"/>
          <w:sz w:val="26"/>
          <w:szCs w:val="26"/>
        </w:rPr>
        <w:t>до Комплексної програми</w:t>
      </w:r>
    </w:p>
    <w:p w:rsidR="00CB11C4" w:rsidRPr="007C7E2F" w:rsidRDefault="00CB11C4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</w:t>
      </w:r>
      <w:r w:rsidR="007D2C2A"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7C7E2F">
        <w:rPr>
          <w:rFonts w:ascii="Times New Roman" w:hAnsi="Times New Roman" w:cs="Times New Roman"/>
          <w:sz w:val="26"/>
          <w:szCs w:val="26"/>
        </w:rPr>
        <w:t xml:space="preserve"> утвердження української мови  </w:t>
      </w:r>
    </w:p>
    <w:p w:rsidR="00093AD7" w:rsidRPr="007C7E2F" w:rsidRDefault="00093AD7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</w:t>
      </w:r>
      <w:r w:rsidR="00704E3E"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_GoBack"/>
      <w:bookmarkEnd w:id="0"/>
      <w:r w:rsidR="00704E3E">
        <w:rPr>
          <w:rFonts w:ascii="Times New Roman" w:hAnsi="Times New Roman" w:cs="Times New Roman"/>
          <w:sz w:val="26"/>
          <w:szCs w:val="26"/>
        </w:rPr>
        <w:t xml:space="preserve">в </w:t>
      </w:r>
      <w:r w:rsidRPr="007C7E2F">
        <w:rPr>
          <w:rFonts w:ascii="Times New Roman" w:hAnsi="Times New Roman" w:cs="Times New Roman"/>
          <w:sz w:val="26"/>
          <w:szCs w:val="26"/>
        </w:rPr>
        <w:t xml:space="preserve">Червоноградській міській                 </w:t>
      </w:r>
    </w:p>
    <w:p w:rsidR="00093AD7" w:rsidRPr="007C7E2F" w:rsidRDefault="00093AD7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територіальній громаді </w:t>
      </w:r>
    </w:p>
    <w:p w:rsidR="00CB11C4" w:rsidRPr="007C7E2F" w:rsidRDefault="00CB11C4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7D2C2A"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Pr="007C7E2F">
        <w:rPr>
          <w:rFonts w:ascii="Times New Roman" w:hAnsi="Times New Roman" w:cs="Times New Roman"/>
          <w:sz w:val="26"/>
          <w:szCs w:val="26"/>
        </w:rPr>
        <w:t>на 2023-2026 роки</w:t>
      </w:r>
    </w:p>
    <w:p w:rsidR="009F51AF" w:rsidRPr="007C7E2F" w:rsidRDefault="009F51AF" w:rsidP="00CB11C4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7D2C2A" w:rsidRPr="007C7E2F" w:rsidRDefault="007D2C2A" w:rsidP="00CB11C4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>Ресурсне забезпечення міської (бюджетної) цільової програми*</w:t>
      </w:r>
    </w:p>
    <w:p w:rsidR="007D2C2A" w:rsidRPr="007C7E2F" w:rsidRDefault="007D2C2A" w:rsidP="00CB11C4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D2C2A" w:rsidRPr="007C7E2F" w:rsidRDefault="007D2C2A" w:rsidP="007D2C2A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>Комплексна програма</w:t>
      </w:r>
    </w:p>
    <w:p w:rsidR="007D2C2A" w:rsidRPr="007C7E2F" w:rsidRDefault="007D2C2A" w:rsidP="007D2C2A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>утвердження української мови</w:t>
      </w:r>
      <w:r w:rsidR="00093AD7" w:rsidRPr="007C7E2F">
        <w:rPr>
          <w:rFonts w:ascii="Times New Roman" w:hAnsi="Times New Roman" w:cs="Times New Roman"/>
          <w:b/>
          <w:sz w:val="26"/>
          <w:szCs w:val="26"/>
        </w:rPr>
        <w:t xml:space="preserve"> в Червоноградській міській територіальній громаді</w:t>
      </w:r>
    </w:p>
    <w:p w:rsidR="007D2C2A" w:rsidRPr="007C7E2F" w:rsidRDefault="007D2C2A" w:rsidP="007D2C2A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>на 2023</w:t>
      </w:r>
      <w:r w:rsidRPr="007C7E2F">
        <w:rPr>
          <w:rFonts w:ascii="Times New Roman" w:hAnsi="Times New Roman" w:cs="Times New Roman"/>
          <w:sz w:val="26"/>
          <w:szCs w:val="26"/>
        </w:rPr>
        <w:t>-</w:t>
      </w:r>
      <w:r w:rsidRPr="007C7E2F">
        <w:rPr>
          <w:rFonts w:ascii="Times New Roman" w:hAnsi="Times New Roman" w:cs="Times New Roman"/>
          <w:b/>
          <w:sz w:val="26"/>
          <w:szCs w:val="26"/>
        </w:rPr>
        <w:t>2026 роки</w:t>
      </w:r>
    </w:p>
    <w:p w:rsidR="007D2C2A" w:rsidRPr="007C7E2F" w:rsidRDefault="007D2C2A" w:rsidP="007D2C2A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>(назва програми)</w:t>
      </w:r>
    </w:p>
    <w:p w:rsidR="00B46479" w:rsidRPr="007C7E2F" w:rsidRDefault="007D2C2A" w:rsidP="00093AD7">
      <w:pPr>
        <w:spacing w:after="0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 xml:space="preserve">  </w:t>
      </w:r>
      <w:proofErr w:type="spellStart"/>
      <w:r w:rsidRPr="007C7E2F">
        <w:rPr>
          <w:rFonts w:ascii="Times New Roman" w:hAnsi="Times New Roman" w:cs="Times New Roman"/>
          <w:sz w:val="26"/>
          <w:szCs w:val="26"/>
        </w:rPr>
        <w:t>тис.грн</w:t>
      </w:r>
      <w:proofErr w:type="spellEnd"/>
    </w:p>
    <w:tbl>
      <w:tblPr>
        <w:tblStyle w:val="a6"/>
        <w:tblW w:w="14600" w:type="dxa"/>
        <w:tblInd w:w="421" w:type="dxa"/>
        <w:tblLook w:val="04A0" w:firstRow="1" w:lastRow="0" w:firstColumn="1" w:lastColumn="0" w:noHBand="0" w:noVBand="1"/>
      </w:tblPr>
      <w:tblGrid>
        <w:gridCol w:w="3685"/>
        <w:gridCol w:w="1843"/>
        <w:gridCol w:w="2268"/>
        <w:gridCol w:w="2126"/>
        <w:gridCol w:w="1985"/>
        <w:gridCol w:w="2693"/>
      </w:tblGrid>
      <w:tr w:rsidR="007D2C2A" w:rsidRPr="007C7E2F" w:rsidTr="007D2C2A">
        <w:tc>
          <w:tcPr>
            <w:tcW w:w="3685" w:type="dxa"/>
          </w:tcPr>
          <w:p w:rsidR="007D2C2A" w:rsidRPr="007C7E2F" w:rsidRDefault="007D2C2A" w:rsidP="007D2C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Обсяг коштів, які пропонується залучити на виконання Програми</w:t>
            </w:r>
          </w:p>
        </w:tc>
        <w:tc>
          <w:tcPr>
            <w:tcW w:w="1843" w:type="dxa"/>
          </w:tcPr>
          <w:p w:rsidR="007D2C2A" w:rsidRPr="007C7E2F" w:rsidRDefault="007D2C2A" w:rsidP="007D2C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D2C2A" w:rsidRPr="007C7E2F" w:rsidRDefault="007D2C2A" w:rsidP="007D2C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2023 рік</w:t>
            </w:r>
          </w:p>
          <w:p w:rsidR="007D2C2A" w:rsidRPr="007C7E2F" w:rsidRDefault="007D2C2A" w:rsidP="007D2C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2024 рік</w:t>
            </w:r>
          </w:p>
        </w:tc>
        <w:tc>
          <w:tcPr>
            <w:tcW w:w="2126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D2C2A" w:rsidRPr="007C7E2F" w:rsidRDefault="007D2C2A" w:rsidP="007D2C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2025 рік</w:t>
            </w:r>
          </w:p>
        </w:tc>
        <w:tc>
          <w:tcPr>
            <w:tcW w:w="1985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7D2C2A" w:rsidRPr="007C7E2F" w:rsidRDefault="007D2C2A" w:rsidP="007D2C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2026 рік</w:t>
            </w:r>
          </w:p>
        </w:tc>
        <w:tc>
          <w:tcPr>
            <w:tcW w:w="2693" w:type="dxa"/>
          </w:tcPr>
          <w:p w:rsidR="007D2C2A" w:rsidRPr="007C7E2F" w:rsidRDefault="007D2C2A" w:rsidP="007D2C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Усього витрат на виконання Програми</w:t>
            </w:r>
          </w:p>
        </w:tc>
      </w:tr>
      <w:tr w:rsidR="007D2C2A" w:rsidRPr="007C7E2F" w:rsidTr="007D2C2A">
        <w:tc>
          <w:tcPr>
            <w:tcW w:w="3685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Усього, </w:t>
            </w:r>
          </w:p>
        </w:tc>
        <w:tc>
          <w:tcPr>
            <w:tcW w:w="1843" w:type="dxa"/>
          </w:tcPr>
          <w:p w:rsidR="007D2C2A" w:rsidRPr="007C7E2F" w:rsidRDefault="000539F2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F6906" w:rsidRPr="007C7E2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:rsidR="007D2C2A" w:rsidRPr="007C7E2F" w:rsidRDefault="00FD531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:rsidR="007D2C2A" w:rsidRPr="007C7E2F" w:rsidRDefault="00FD531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7D2C2A" w:rsidRPr="007C7E2F" w:rsidRDefault="00FD531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</w:tcPr>
          <w:p w:rsidR="007D2C2A" w:rsidRPr="007C7E2F" w:rsidRDefault="00FD531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6024" w:rsidRPr="007C7E2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D2C2A" w:rsidRPr="007C7E2F" w:rsidTr="007D2C2A">
        <w:tc>
          <w:tcPr>
            <w:tcW w:w="3685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у тому числі</w:t>
            </w:r>
          </w:p>
        </w:tc>
        <w:tc>
          <w:tcPr>
            <w:tcW w:w="1843" w:type="dxa"/>
          </w:tcPr>
          <w:p w:rsidR="007D2C2A" w:rsidRPr="007C7E2F" w:rsidRDefault="007D2C2A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C2A" w:rsidRPr="007C7E2F" w:rsidRDefault="007D2C2A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7D2C2A" w:rsidRPr="007C7E2F" w:rsidRDefault="007D2C2A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7D2C2A" w:rsidRPr="007C7E2F" w:rsidRDefault="007D2C2A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7D2C2A" w:rsidRPr="007C7E2F" w:rsidRDefault="007D2C2A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2C2A" w:rsidRPr="007C7E2F" w:rsidTr="007D2C2A">
        <w:tc>
          <w:tcPr>
            <w:tcW w:w="3685" w:type="dxa"/>
          </w:tcPr>
          <w:p w:rsidR="007D2C2A" w:rsidRPr="007C7E2F" w:rsidRDefault="006643AC" w:rsidP="004A602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б</w:t>
            </w:r>
            <w:r w:rsidR="007D2C2A"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юджет</w:t>
            </w:r>
            <w:r w:rsidR="004A6024"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Червоноградської міської ради</w:t>
            </w:r>
          </w:p>
        </w:tc>
        <w:tc>
          <w:tcPr>
            <w:tcW w:w="1843" w:type="dxa"/>
          </w:tcPr>
          <w:p w:rsidR="007D2C2A" w:rsidRPr="007C7E2F" w:rsidRDefault="004A602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268" w:type="dxa"/>
          </w:tcPr>
          <w:p w:rsidR="007D2C2A" w:rsidRPr="007C7E2F" w:rsidRDefault="00FD531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</w:tcPr>
          <w:p w:rsidR="007D2C2A" w:rsidRPr="007C7E2F" w:rsidRDefault="00FD531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</w:tcPr>
          <w:p w:rsidR="007D2C2A" w:rsidRPr="007C7E2F" w:rsidRDefault="00FD531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</w:tcPr>
          <w:p w:rsidR="007D2C2A" w:rsidRPr="007C7E2F" w:rsidRDefault="004A6024" w:rsidP="008F69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FD5314"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D2C2A" w:rsidRPr="007C7E2F" w:rsidTr="007D2C2A">
        <w:tc>
          <w:tcPr>
            <w:tcW w:w="3685" w:type="dxa"/>
          </w:tcPr>
          <w:p w:rsidR="007D2C2A" w:rsidRPr="007C7E2F" w:rsidRDefault="007D2C2A" w:rsidP="007D2C2A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кошти небюджетних джерел</w:t>
            </w:r>
          </w:p>
        </w:tc>
        <w:tc>
          <w:tcPr>
            <w:tcW w:w="1843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85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7D2C2A" w:rsidRPr="007C7E2F" w:rsidRDefault="007D2C2A" w:rsidP="00AA7DF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7D2C2A" w:rsidRPr="007C7E2F" w:rsidRDefault="007D2C2A" w:rsidP="007D2C2A">
      <w:pPr>
        <w:spacing w:after="0"/>
        <w:ind w:left="426" w:hanging="426"/>
        <w:jc w:val="both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 xml:space="preserve">        * </w:t>
      </w:r>
      <w:r w:rsidRPr="007C7E2F">
        <w:rPr>
          <w:rFonts w:ascii="Times New Roman" w:hAnsi="Times New Roman" w:cs="Times New Roman"/>
          <w:sz w:val="26"/>
          <w:szCs w:val="26"/>
        </w:rPr>
        <w:t>якщо строк виконання Програми 5 і більше років, вона поділяється на етапи і таблиця оформляється на кожний  з них окремо</w:t>
      </w:r>
    </w:p>
    <w:p w:rsidR="007D2C2A" w:rsidRPr="007C7E2F" w:rsidRDefault="007D2C2A" w:rsidP="007D2C2A">
      <w:pPr>
        <w:spacing w:after="0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 xml:space="preserve">        ** </w:t>
      </w:r>
      <w:r w:rsidRPr="007C7E2F">
        <w:rPr>
          <w:rFonts w:ascii="Times New Roman" w:hAnsi="Times New Roman" w:cs="Times New Roman"/>
          <w:sz w:val="26"/>
          <w:szCs w:val="26"/>
        </w:rPr>
        <w:t>кожний бюджет та кожне</w:t>
      </w:r>
      <w:r w:rsidRPr="007C7E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30EB" w:rsidRPr="007C7E2F">
        <w:rPr>
          <w:rFonts w:ascii="Times New Roman" w:hAnsi="Times New Roman" w:cs="Times New Roman"/>
          <w:sz w:val="26"/>
          <w:szCs w:val="26"/>
        </w:rPr>
        <w:t>джерело вказується окремо</w:t>
      </w:r>
      <w:r w:rsidRPr="007C7E2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D2C2A" w:rsidRPr="007C7E2F" w:rsidRDefault="007D2C2A" w:rsidP="00AA7DF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539F2" w:rsidRPr="007C7E2F" w:rsidRDefault="007C7E2F" w:rsidP="000539F2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F0829" w:rsidRPr="007C7E2F" w:rsidRDefault="005630EB" w:rsidP="00093AD7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B46479" w:rsidRPr="007C7E2F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0539F2" w:rsidRPr="007C7E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875F7"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</w:t>
      </w:r>
    </w:p>
    <w:p w:rsidR="007C7E2F" w:rsidRDefault="00AF0829" w:rsidP="00A875F7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</w:t>
      </w:r>
    </w:p>
    <w:p w:rsidR="007C7E2F" w:rsidRDefault="007C7E2F" w:rsidP="00A875F7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7C7E2F" w:rsidRDefault="007C7E2F" w:rsidP="00A875F7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</w:p>
    <w:p w:rsidR="00A875F7" w:rsidRPr="007C7E2F" w:rsidRDefault="007C7E2F" w:rsidP="00A875F7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   </w:t>
      </w:r>
      <w:r w:rsidR="00A875F7" w:rsidRPr="007C7E2F">
        <w:rPr>
          <w:rFonts w:ascii="Times New Roman" w:hAnsi="Times New Roman" w:cs="Times New Roman"/>
          <w:sz w:val="26"/>
          <w:szCs w:val="26"/>
        </w:rPr>
        <w:t>Додаток 3</w:t>
      </w:r>
    </w:p>
    <w:p w:rsidR="00A875F7" w:rsidRPr="007C7E2F" w:rsidRDefault="00A875F7" w:rsidP="00A875F7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до Комплексної програми</w:t>
      </w:r>
    </w:p>
    <w:p w:rsidR="00A875F7" w:rsidRPr="007C7E2F" w:rsidRDefault="00A875F7" w:rsidP="00A875F7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утвердження української мови  </w:t>
      </w:r>
    </w:p>
    <w:p w:rsidR="00A875F7" w:rsidRPr="007C7E2F" w:rsidRDefault="00A875F7" w:rsidP="00A875F7">
      <w:pPr>
        <w:spacing w:after="0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7C7E2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на 2023-2026 роки</w:t>
      </w:r>
    </w:p>
    <w:p w:rsidR="004124B4" w:rsidRPr="007C7E2F" w:rsidRDefault="004124B4" w:rsidP="00CB11C4">
      <w:pPr>
        <w:spacing w:after="0"/>
        <w:ind w:firstLine="708"/>
        <w:jc w:val="right"/>
        <w:rPr>
          <w:rFonts w:ascii="Times New Roman" w:hAnsi="Times New Roman" w:cs="Times New Roman"/>
          <w:sz w:val="26"/>
          <w:szCs w:val="26"/>
        </w:rPr>
      </w:pPr>
    </w:p>
    <w:p w:rsidR="004124B4" w:rsidRPr="007C7E2F" w:rsidRDefault="00A875F7" w:rsidP="00A875F7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 xml:space="preserve">НАПРЯМИ КОМПЛЕКСНОЇ ПРОГРАМИ </w:t>
      </w:r>
    </w:p>
    <w:p w:rsidR="00A875F7" w:rsidRPr="007C7E2F" w:rsidRDefault="00A875F7" w:rsidP="00A875F7">
      <w:pPr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>УТВЕРДЖЕННЯ УКРАЇНСЬКОЇ МОВИ НА 2023 – 2026 РОКИ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99"/>
        <w:gridCol w:w="3945"/>
        <w:gridCol w:w="1843"/>
        <w:gridCol w:w="2693"/>
        <w:gridCol w:w="1560"/>
        <w:gridCol w:w="1455"/>
        <w:gridCol w:w="1664"/>
        <w:gridCol w:w="1495"/>
      </w:tblGrid>
      <w:tr w:rsidR="00093AD7" w:rsidRPr="007C7E2F" w:rsidTr="00704E3E">
        <w:trPr>
          <w:trHeight w:val="570"/>
        </w:trPr>
        <w:tc>
          <w:tcPr>
            <w:tcW w:w="699" w:type="dxa"/>
            <w:vMerge w:val="restart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3945" w:type="dxa"/>
            <w:vMerge w:val="restart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Напрями</w:t>
            </w:r>
          </w:p>
        </w:tc>
        <w:tc>
          <w:tcPr>
            <w:tcW w:w="1843" w:type="dxa"/>
            <w:vMerge w:val="restart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Виконавці</w:t>
            </w:r>
          </w:p>
        </w:tc>
        <w:tc>
          <w:tcPr>
            <w:tcW w:w="2693" w:type="dxa"/>
            <w:vMerge w:val="restart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Заходи</w:t>
            </w:r>
          </w:p>
        </w:tc>
        <w:tc>
          <w:tcPr>
            <w:tcW w:w="6174" w:type="dxa"/>
            <w:gridSpan w:val="4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Орієнтовний обсяг фінансування,</w:t>
            </w:r>
          </w:p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тис. грн</w:t>
            </w:r>
          </w:p>
        </w:tc>
      </w:tr>
      <w:tr w:rsidR="00093AD7" w:rsidRPr="007C7E2F" w:rsidTr="00704E3E">
        <w:trPr>
          <w:trHeight w:val="170"/>
        </w:trPr>
        <w:tc>
          <w:tcPr>
            <w:tcW w:w="699" w:type="dxa"/>
            <w:vMerge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5" w:type="dxa"/>
            <w:vMerge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60" w:type="dxa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2023 рік</w:t>
            </w:r>
          </w:p>
        </w:tc>
        <w:tc>
          <w:tcPr>
            <w:tcW w:w="1455" w:type="dxa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2024 рік</w:t>
            </w:r>
          </w:p>
        </w:tc>
        <w:tc>
          <w:tcPr>
            <w:tcW w:w="1664" w:type="dxa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2025 рік</w:t>
            </w:r>
          </w:p>
        </w:tc>
        <w:tc>
          <w:tcPr>
            <w:tcW w:w="1495" w:type="dxa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2026 рік</w:t>
            </w:r>
          </w:p>
        </w:tc>
      </w:tr>
      <w:tr w:rsidR="00093AD7" w:rsidRPr="007C7E2F" w:rsidTr="00704E3E">
        <w:tc>
          <w:tcPr>
            <w:tcW w:w="699" w:type="dxa"/>
          </w:tcPr>
          <w:p w:rsidR="00093AD7" w:rsidRPr="007C7E2F" w:rsidRDefault="00093AD7" w:rsidP="006A5A0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3945" w:type="dxa"/>
          </w:tcPr>
          <w:p w:rsidR="00093AD7" w:rsidRPr="007C7E2F" w:rsidRDefault="00093AD7" w:rsidP="006A5A0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Зміцнення державного статусу української мови, вироблення дієвого механізму її захисту, розвитку та популяризації</w:t>
            </w:r>
          </w:p>
        </w:tc>
        <w:tc>
          <w:tcPr>
            <w:tcW w:w="1843" w:type="dxa"/>
          </w:tcPr>
          <w:p w:rsidR="00093AD7" w:rsidRPr="007C7E2F" w:rsidRDefault="00093AD7" w:rsidP="00093A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Відділ освіти  Червоноградської  міської ради</w:t>
            </w:r>
          </w:p>
        </w:tc>
        <w:tc>
          <w:tcPr>
            <w:tcW w:w="2693" w:type="dxa"/>
          </w:tcPr>
          <w:p w:rsidR="00093AD7" w:rsidRPr="007C7E2F" w:rsidRDefault="00093AD7" w:rsidP="000A7838">
            <w:pPr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Проведення курсів з української мови для державних службовців та посадових осіб місцевого самоврядування </w:t>
            </w:r>
            <w:r w:rsidRPr="007C7E2F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АБО:</w:t>
            </w:r>
          </w:p>
          <w:p w:rsidR="00093AD7" w:rsidRPr="007C7E2F" w:rsidRDefault="00093AD7" w:rsidP="000A78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Проведення конкурсів з української мови серед громадян Червоноградської ТГ</w:t>
            </w:r>
          </w:p>
        </w:tc>
        <w:tc>
          <w:tcPr>
            <w:tcW w:w="1560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145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64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9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93AD7" w:rsidRPr="007C7E2F" w:rsidTr="00704E3E">
        <w:tc>
          <w:tcPr>
            <w:tcW w:w="699" w:type="dxa"/>
          </w:tcPr>
          <w:p w:rsidR="00093AD7" w:rsidRPr="007C7E2F" w:rsidRDefault="00093AD7" w:rsidP="00E65F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3945" w:type="dxa"/>
          </w:tcPr>
          <w:p w:rsidR="00093AD7" w:rsidRPr="007C7E2F" w:rsidRDefault="00093AD7" w:rsidP="00E65FC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Вивчення та промоція локальної традиційної культури, місцевих звичаїв та обрядів.</w:t>
            </w:r>
          </w:p>
        </w:tc>
        <w:tc>
          <w:tcPr>
            <w:tcW w:w="1843" w:type="dxa"/>
          </w:tcPr>
          <w:p w:rsidR="00093AD7" w:rsidRPr="007C7E2F" w:rsidRDefault="00093AD7" w:rsidP="00FD53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Відділ  культури Червоноградської  міської ради </w:t>
            </w:r>
          </w:p>
        </w:tc>
        <w:tc>
          <w:tcPr>
            <w:tcW w:w="2693" w:type="dxa"/>
          </w:tcPr>
          <w:p w:rsidR="00093AD7" w:rsidRPr="007C7E2F" w:rsidRDefault="00093AD7" w:rsidP="00FD53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Виготовлення мобільних інформаційних стендів про локальні ремесла </w:t>
            </w:r>
            <w:proofErr w:type="spellStart"/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Сокальщини</w:t>
            </w:r>
            <w:proofErr w:type="spellEnd"/>
          </w:p>
        </w:tc>
        <w:tc>
          <w:tcPr>
            <w:tcW w:w="1560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5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64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9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93AD7" w:rsidRPr="007C7E2F" w:rsidTr="00704E3E">
        <w:tc>
          <w:tcPr>
            <w:tcW w:w="699" w:type="dxa"/>
          </w:tcPr>
          <w:p w:rsidR="00093AD7" w:rsidRPr="007C7E2F" w:rsidRDefault="00093AD7" w:rsidP="00E65F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3945" w:type="dxa"/>
          </w:tcPr>
          <w:p w:rsidR="00093AD7" w:rsidRPr="007C7E2F" w:rsidRDefault="00093AD7" w:rsidP="00E65FC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Популяризація української мови в інформаційному  середовищі «Промоція.</w:t>
            </w:r>
            <w:r w:rsidRPr="007C7E2F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UA</w:t>
            </w: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</w:tc>
        <w:tc>
          <w:tcPr>
            <w:tcW w:w="1843" w:type="dxa"/>
          </w:tcPr>
          <w:p w:rsidR="00093AD7" w:rsidRPr="007C7E2F" w:rsidRDefault="00093AD7" w:rsidP="00E65F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Відділ інформаційної </w:t>
            </w:r>
            <w:r w:rsidR="007C7E2F"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політики </w:t>
            </w: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Червоноградської  міської ради</w:t>
            </w:r>
          </w:p>
        </w:tc>
        <w:tc>
          <w:tcPr>
            <w:tcW w:w="2693" w:type="dxa"/>
          </w:tcPr>
          <w:p w:rsidR="00093AD7" w:rsidRPr="007C7E2F" w:rsidRDefault="00093AD7" w:rsidP="00E65F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Розміщення </w:t>
            </w:r>
            <w:proofErr w:type="spellStart"/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промоційного</w:t>
            </w:r>
            <w:proofErr w:type="spellEnd"/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матеріалу на </w:t>
            </w:r>
            <w:proofErr w:type="spellStart"/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білл-бордах</w:t>
            </w:r>
            <w:proofErr w:type="spellEnd"/>
          </w:p>
        </w:tc>
        <w:tc>
          <w:tcPr>
            <w:tcW w:w="1560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5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4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3AD7" w:rsidRPr="007C7E2F" w:rsidTr="00704E3E">
        <w:tc>
          <w:tcPr>
            <w:tcW w:w="699" w:type="dxa"/>
          </w:tcPr>
          <w:p w:rsidR="00093AD7" w:rsidRPr="007C7E2F" w:rsidRDefault="00093AD7" w:rsidP="00E65F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4.</w:t>
            </w:r>
          </w:p>
        </w:tc>
        <w:tc>
          <w:tcPr>
            <w:tcW w:w="3945" w:type="dxa"/>
          </w:tcPr>
          <w:p w:rsidR="00093AD7" w:rsidRPr="007C7E2F" w:rsidRDefault="00093AD7" w:rsidP="00E65FC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Популяризація українського мистецького продукту шляхом підтримки гастрольних поїздок, виставок, презентацій та ін.</w:t>
            </w:r>
          </w:p>
        </w:tc>
        <w:tc>
          <w:tcPr>
            <w:tcW w:w="1843" w:type="dxa"/>
          </w:tcPr>
          <w:p w:rsidR="00093AD7" w:rsidRPr="007C7E2F" w:rsidRDefault="00093AD7" w:rsidP="000A783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Відділ культури Червоноградської  міської ради </w:t>
            </w:r>
          </w:p>
        </w:tc>
        <w:tc>
          <w:tcPr>
            <w:tcW w:w="2693" w:type="dxa"/>
          </w:tcPr>
          <w:p w:rsidR="00093AD7" w:rsidRPr="007C7E2F" w:rsidRDefault="00093AD7" w:rsidP="009C767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Організація гастрольної поїздки Народного аматорського камерного хору «</w:t>
            </w:r>
            <w:proofErr w:type="spellStart"/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Кристинопіль</w:t>
            </w:r>
            <w:proofErr w:type="spellEnd"/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» Червоноградського Народного дому</w:t>
            </w:r>
            <w:r w:rsidR="00C11AD3"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7675"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C11AD3"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фестиваль хорової  музики</w:t>
            </w:r>
          </w:p>
        </w:tc>
        <w:tc>
          <w:tcPr>
            <w:tcW w:w="1560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5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4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3AD7" w:rsidRPr="007C7E2F" w:rsidTr="00704E3E">
        <w:tc>
          <w:tcPr>
            <w:tcW w:w="699" w:type="dxa"/>
          </w:tcPr>
          <w:p w:rsidR="00093AD7" w:rsidRPr="007C7E2F" w:rsidRDefault="00093AD7" w:rsidP="00E65F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3945" w:type="dxa"/>
          </w:tcPr>
          <w:p w:rsidR="00093AD7" w:rsidRPr="007C7E2F" w:rsidRDefault="00093AD7" w:rsidP="00E65FC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Підтримка та промоція громадських ініціатив щодо поширення та популяризації української мови</w:t>
            </w:r>
          </w:p>
        </w:tc>
        <w:tc>
          <w:tcPr>
            <w:tcW w:w="1843" w:type="dxa"/>
          </w:tcPr>
          <w:p w:rsidR="00093AD7" w:rsidRPr="007C7E2F" w:rsidRDefault="00093AD7" w:rsidP="00FD53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Виконавчий комітет Червоноградської  міської ради</w:t>
            </w:r>
          </w:p>
        </w:tc>
        <w:tc>
          <w:tcPr>
            <w:tcW w:w="2693" w:type="dxa"/>
          </w:tcPr>
          <w:p w:rsidR="00093AD7" w:rsidRPr="007C7E2F" w:rsidRDefault="00C11AD3" w:rsidP="00FD53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Виготовлення промоцій них роликів з популяризацією української мови</w:t>
            </w:r>
          </w:p>
        </w:tc>
        <w:tc>
          <w:tcPr>
            <w:tcW w:w="1560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5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664" w:type="dxa"/>
          </w:tcPr>
          <w:p w:rsidR="00093AD7" w:rsidRPr="007C7E2F" w:rsidRDefault="00093AD7" w:rsidP="00FD531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49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93AD7" w:rsidRPr="007C7E2F" w:rsidTr="00704E3E">
        <w:tc>
          <w:tcPr>
            <w:tcW w:w="699" w:type="dxa"/>
          </w:tcPr>
          <w:p w:rsidR="00093AD7" w:rsidRPr="007C7E2F" w:rsidRDefault="00093AD7" w:rsidP="00E65F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3945" w:type="dxa"/>
          </w:tcPr>
          <w:p w:rsidR="00093AD7" w:rsidRPr="007C7E2F" w:rsidRDefault="00093AD7" w:rsidP="00E65FC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Розроблення та відкриття мережі курсів з вивчення української мови (у т.ч. дистанційних  та онлайн-курсів) для внутрішньо переміщених осіб та інших категорій осіб</w:t>
            </w:r>
          </w:p>
        </w:tc>
        <w:tc>
          <w:tcPr>
            <w:tcW w:w="1843" w:type="dxa"/>
          </w:tcPr>
          <w:p w:rsidR="00093AD7" w:rsidRPr="007C7E2F" w:rsidRDefault="00093AD7" w:rsidP="00FD53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Відділ освіти  Червоноградської міської  ради</w:t>
            </w:r>
          </w:p>
        </w:tc>
        <w:tc>
          <w:tcPr>
            <w:tcW w:w="2693" w:type="dxa"/>
          </w:tcPr>
          <w:p w:rsidR="00093AD7" w:rsidRPr="007C7E2F" w:rsidRDefault="00C11AD3" w:rsidP="00FD53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Проведення курсів з вивчення української мови для внутрішньо-переміщених осіб та інших громадян</w:t>
            </w:r>
          </w:p>
        </w:tc>
        <w:tc>
          <w:tcPr>
            <w:tcW w:w="1560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45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64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95" w:type="dxa"/>
          </w:tcPr>
          <w:p w:rsidR="00093AD7" w:rsidRPr="007C7E2F" w:rsidRDefault="00093AD7" w:rsidP="00F55C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65FC8" w:rsidRPr="007C7E2F" w:rsidTr="00704E3E">
        <w:tc>
          <w:tcPr>
            <w:tcW w:w="699" w:type="dxa"/>
          </w:tcPr>
          <w:p w:rsidR="00E65FC8" w:rsidRPr="007C7E2F" w:rsidRDefault="00E65FC8" w:rsidP="00E65FC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945" w:type="dxa"/>
          </w:tcPr>
          <w:p w:rsidR="00E65FC8" w:rsidRPr="007C7E2F" w:rsidRDefault="00E65FC8" w:rsidP="00E65FC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УСЬОГО:</w:t>
            </w:r>
          </w:p>
        </w:tc>
        <w:tc>
          <w:tcPr>
            <w:tcW w:w="4536" w:type="dxa"/>
            <w:gridSpan w:val="2"/>
          </w:tcPr>
          <w:p w:rsidR="00E65FC8" w:rsidRPr="007C7E2F" w:rsidRDefault="00E65FC8" w:rsidP="00E65FC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E65FC8" w:rsidRPr="007C7E2F" w:rsidRDefault="00FD5314" w:rsidP="00386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3864AE" w:rsidRPr="007C7E2F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455" w:type="dxa"/>
          </w:tcPr>
          <w:p w:rsidR="00E65FC8" w:rsidRPr="007C7E2F" w:rsidRDefault="00E65FC8" w:rsidP="00386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64" w:type="dxa"/>
          </w:tcPr>
          <w:p w:rsidR="00E65FC8" w:rsidRPr="007C7E2F" w:rsidRDefault="00E65FC8" w:rsidP="003864A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95" w:type="dxa"/>
          </w:tcPr>
          <w:p w:rsidR="00E65FC8" w:rsidRPr="007C7E2F" w:rsidRDefault="00E65FC8" w:rsidP="00FD531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D3391" w:rsidRPr="007C7E2F" w:rsidRDefault="009D3391" w:rsidP="00CB11C4">
      <w:pPr>
        <w:spacing w:after="0"/>
        <w:ind w:firstLine="708"/>
        <w:jc w:val="right"/>
        <w:rPr>
          <w:rFonts w:ascii="Times New Roman" w:hAnsi="Times New Roman" w:cs="Times New Roman"/>
          <w:sz w:val="26"/>
          <w:szCs w:val="26"/>
        </w:rPr>
      </w:pPr>
    </w:p>
    <w:p w:rsidR="009D3391" w:rsidRPr="007C7E2F" w:rsidRDefault="009D3391" w:rsidP="009D339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C7E2F">
        <w:rPr>
          <w:rFonts w:ascii="Times New Roman" w:hAnsi="Times New Roman" w:cs="Times New Roman"/>
          <w:b/>
          <w:sz w:val="26"/>
          <w:szCs w:val="26"/>
        </w:rPr>
        <w:t xml:space="preserve">       </w:t>
      </w:r>
    </w:p>
    <w:p w:rsidR="004124B4" w:rsidRPr="007C7E2F" w:rsidRDefault="004124B4" w:rsidP="009D3391">
      <w:pPr>
        <w:rPr>
          <w:rFonts w:ascii="Times New Roman" w:hAnsi="Times New Roman" w:cs="Times New Roman"/>
          <w:sz w:val="26"/>
          <w:szCs w:val="26"/>
        </w:rPr>
      </w:pPr>
    </w:p>
    <w:sectPr w:rsidR="004124B4" w:rsidRPr="007C7E2F" w:rsidSect="007D2C2A">
      <w:pgSz w:w="16838" w:h="11906" w:orient="landscape"/>
      <w:pgMar w:top="709" w:right="850" w:bottom="56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23A91"/>
    <w:multiLevelType w:val="hybridMultilevel"/>
    <w:tmpl w:val="3A5079F8"/>
    <w:lvl w:ilvl="0" w:tplc="120EF81E">
      <w:start w:val="2026"/>
      <w:numFmt w:val="bullet"/>
      <w:lvlText w:val=""/>
      <w:lvlJc w:val="left"/>
      <w:pPr>
        <w:ind w:left="885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DAA"/>
    <w:rsid w:val="000539F2"/>
    <w:rsid w:val="00093AD7"/>
    <w:rsid w:val="000A7838"/>
    <w:rsid w:val="001B393C"/>
    <w:rsid w:val="00237DAA"/>
    <w:rsid w:val="00352AA8"/>
    <w:rsid w:val="003864AE"/>
    <w:rsid w:val="003B753E"/>
    <w:rsid w:val="003E1839"/>
    <w:rsid w:val="004124B4"/>
    <w:rsid w:val="004A6024"/>
    <w:rsid w:val="005630EB"/>
    <w:rsid w:val="006643AC"/>
    <w:rsid w:val="006A5A00"/>
    <w:rsid w:val="00704E3E"/>
    <w:rsid w:val="00706768"/>
    <w:rsid w:val="007C7E2F"/>
    <w:rsid w:val="007D2C2A"/>
    <w:rsid w:val="00871D97"/>
    <w:rsid w:val="008F6906"/>
    <w:rsid w:val="009C7675"/>
    <w:rsid w:val="009D3391"/>
    <w:rsid w:val="009F51AF"/>
    <w:rsid w:val="00A55D66"/>
    <w:rsid w:val="00A875F7"/>
    <w:rsid w:val="00AA7DF0"/>
    <w:rsid w:val="00AF0829"/>
    <w:rsid w:val="00B46479"/>
    <w:rsid w:val="00BC2174"/>
    <w:rsid w:val="00C11AD3"/>
    <w:rsid w:val="00C67252"/>
    <w:rsid w:val="00CB11C4"/>
    <w:rsid w:val="00E34429"/>
    <w:rsid w:val="00E65FC8"/>
    <w:rsid w:val="00F55C49"/>
    <w:rsid w:val="00F978BB"/>
    <w:rsid w:val="00FB23B4"/>
    <w:rsid w:val="00FD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78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C217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51AF"/>
    <w:pPr>
      <w:ind w:left="720"/>
      <w:contextualSpacing/>
    </w:pPr>
  </w:style>
  <w:style w:type="table" w:styleId="a6">
    <w:name w:val="Table Grid"/>
    <w:basedOn w:val="a1"/>
    <w:uiPriority w:val="39"/>
    <w:rsid w:val="007D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A78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78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C217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51AF"/>
    <w:pPr>
      <w:ind w:left="720"/>
      <w:contextualSpacing/>
    </w:pPr>
  </w:style>
  <w:style w:type="table" w:styleId="a6">
    <w:name w:val="Table Grid"/>
    <w:basedOn w:val="a1"/>
    <w:uiPriority w:val="39"/>
    <w:rsid w:val="007D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A78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241FB-9B56-4361-9604-C778FEB7F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2757</Words>
  <Characters>1573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10</cp:revision>
  <cp:lastPrinted>2023-05-11T05:36:00Z</cp:lastPrinted>
  <dcterms:created xsi:type="dcterms:W3CDTF">2023-03-23T12:17:00Z</dcterms:created>
  <dcterms:modified xsi:type="dcterms:W3CDTF">2023-05-11T05:37:00Z</dcterms:modified>
</cp:coreProperties>
</file>